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8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60"/>
        <w:gridCol w:w="8220"/>
      </w:tblGrid>
      <w:tr>
        <w:trPr>
          <w:trHeight w:val="851" w:hRule="atLeast"/>
        </w:trPr>
        <w:tc>
          <w:tcPr>
            <w:tcW w:w="2660" w:type="dxa"/>
            <w:tcBorders>
              <w:top w:val="single" w:sz="18" w:space="0" w:color="000000"/>
              <w:left w:val="single" w:sz="18" w:space="0" w:color="000000"/>
              <w:bottom w:val="single" w:sz="18" w:space="0" w:color="000000"/>
              <w:right w:val="single" w:sz="6" w:space="0" w:color="000000"/>
            </w:tcBorders>
            <w:shd w:color="auto" w:fill="D9D9D9" w:themeFill="background1" w:themeFillShade="d9" w:val="clear"/>
            <w:vAlign w:val="center"/>
          </w:tcPr>
          <w:p>
            <w:pPr>
              <w:pStyle w:val="Normal"/>
              <w:widowControl/>
              <w:spacing w:lineRule="auto" w:line="240" w:before="0" w:after="0"/>
              <w:jc w:val="center"/>
              <w:rPr>
                <w:rFonts w:ascii="Arial" w:hAnsi="Arial" w:cs="Arial"/>
                <w:b/>
                <w:b/>
                <w:sz w:val="36"/>
                <w:szCs w:val="36"/>
              </w:rPr>
            </w:pPr>
            <w:r>
              <w:rPr>
                <w:rFonts w:eastAsia="Calibri" w:cs="Arial" w:ascii="Arial" w:hAnsi="Arial"/>
                <w:b/>
                <w:kern w:val="0"/>
                <w:sz w:val="36"/>
                <w:szCs w:val="36"/>
                <w:lang w:val="ro-RO" w:eastAsia="en-US" w:bidi="ar-SA"/>
              </w:rPr>
              <w:t>FORMULAR F2</w:t>
            </w:r>
          </w:p>
        </w:tc>
        <w:tc>
          <w:tcPr>
            <w:tcW w:w="8220" w:type="dxa"/>
            <w:tcBorders>
              <w:top w:val="single" w:sz="18" w:space="0" w:color="000000"/>
              <w:left w:val="single" w:sz="6" w:space="0" w:color="000000"/>
              <w:bottom w:val="single" w:sz="18" w:space="0" w:color="000000"/>
              <w:right w:val="single" w:sz="18" w:space="0" w:color="000000"/>
            </w:tcBorders>
            <w:vAlign w:val="center"/>
          </w:tcPr>
          <w:p>
            <w:pPr>
              <w:pStyle w:val="Normal"/>
              <w:widowControl/>
              <w:spacing w:lineRule="auto" w:line="240" w:before="0" w:after="0"/>
              <w:jc w:val="both"/>
              <w:rPr>
                <w:rFonts w:ascii="Arial" w:hAnsi="Arial" w:cs="Arial"/>
                <w:b/>
                <w:b/>
                <w:sz w:val="28"/>
                <w:szCs w:val="36"/>
              </w:rPr>
            </w:pPr>
            <w:r>
              <w:rPr>
                <w:rFonts w:eastAsia="Calibri" w:cs="Arial" w:ascii="Arial" w:hAnsi="Arial"/>
                <w:b/>
                <w:kern w:val="0"/>
                <w:sz w:val="28"/>
                <w:szCs w:val="36"/>
                <w:lang w:val="ro-RO" w:eastAsia="en-US" w:bidi="ar-SA"/>
              </w:rPr>
              <w:t>DECLARAȚIE PE PROPRIA RĂSPUNDERE PRIVIND</w:t>
            </w:r>
          </w:p>
          <w:p>
            <w:pPr>
              <w:pStyle w:val="Normal"/>
              <w:widowControl/>
              <w:spacing w:lineRule="auto" w:line="240" w:before="0" w:after="0"/>
              <w:jc w:val="both"/>
              <w:rPr>
                <w:rFonts w:ascii="Arial" w:hAnsi="Arial" w:cs="Arial"/>
                <w:b/>
                <w:b/>
                <w:sz w:val="28"/>
                <w:szCs w:val="36"/>
              </w:rPr>
            </w:pPr>
            <w:r>
              <w:rPr>
                <w:rFonts w:eastAsia="Calibri" w:cs="Arial" w:ascii="Arial" w:hAnsi="Arial"/>
                <w:b/>
                <w:kern w:val="0"/>
                <w:sz w:val="28"/>
                <w:szCs w:val="36"/>
                <w:lang w:val="ro-RO" w:eastAsia="en-US" w:bidi="ar-SA"/>
              </w:rPr>
              <w:t>CONFORMITATEA DOCUMENTELOR ŞI INFORMAȚIILOR</w:t>
            </w:r>
          </w:p>
          <w:p>
            <w:pPr>
              <w:pStyle w:val="Normal"/>
              <w:widowControl/>
              <w:spacing w:lineRule="auto" w:line="240" w:before="0" w:after="0"/>
              <w:jc w:val="both"/>
              <w:rPr>
                <w:rFonts w:ascii="Arial" w:hAnsi="Arial" w:cs="Arial"/>
                <w:b/>
                <w:b/>
                <w:sz w:val="36"/>
                <w:szCs w:val="36"/>
              </w:rPr>
            </w:pPr>
            <w:r>
              <w:rPr>
                <w:rFonts w:eastAsia="Calibri" w:cs="Arial" w:ascii="Arial" w:hAnsi="Arial"/>
                <w:b/>
                <w:kern w:val="0"/>
                <w:sz w:val="28"/>
                <w:szCs w:val="36"/>
                <w:lang w:val="ro-RO" w:eastAsia="en-US" w:bidi="ar-SA"/>
              </w:rPr>
              <w:t>PREZENTATE ÎN DOSARUL DE CANDIDATURĂ</w:t>
            </w:r>
          </w:p>
        </w:tc>
      </w:tr>
    </w:tbl>
    <w:tbl>
      <w:tblPr>
        <w:tblStyle w:val="TableGrid"/>
        <w:tblW w:w="108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59"/>
        <w:gridCol w:w="3790"/>
        <w:gridCol w:w="1173"/>
        <w:gridCol w:w="3224"/>
      </w:tblGrid>
      <w:tr>
        <w:trPr>
          <w:trHeight w:val="284" w:hRule="atLeast"/>
        </w:trPr>
        <w:tc>
          <w:tcPr>
            <w:tcW w:w="10846" w:type="dxa"/>
            <w:gridSpan w:val="4"/>
            <w:tcBorders>
              <w:top w:val="single" w:sz="18" w:space="0" w:color="000000"/>
              <w:left w:val="single" w:sz="18" w:space="0" w:color="000000"/>
              <w:bottom w:val="single" w:sz="6" w:space="0" w:color="000000"/>
              <w:right w:val="single" w:sz="18" w:space="0" w:color="000000"/>
            </w:tcBorders>
            <w:shd w:color="auto" w:fill="D9D9D9" w:themeFill="background1" w:themeFillShade="d9" w:val="clear"/>
            <w:vAlign w:val="center"/>
          </w:tcPr>
          <w:p>
            <w:pPr>
              <w:pStyle w:val="Normal"/>
              <w:widowControl/>
              <w:spacing w:lineRule="auto" w:line="240" w:before="0" w:after="0"/>
              <w:jc w:val="center"/>
              <w:rPr>
                <w:rFonts w:ascii="Arial" w:hAnsi="Arial" w:cs="Arial"/>
                <w:b/>
                <w:b/>
              </w:rPr>
            </w:pPr>
            <w:r>
              <w:rPr>
                <w:rFonts w:eastAsia="Calibri" w:cs="Arial" w:ascii="Arial" w:hAnsi="Arial"/>
                <w:b/>
                <w:kern w:val="0"/>
                <w:sz w:val="22"/>
                <w:szCs w:val="22"/>
                <w:lang w:val="ro-RO" w:eastAsia="en-US" w:bidi="ar-SA"/>
              </w:rPr>
              <w:t>SECȚIUNEA 1</w:t>
            </w:r>
          </w:p>
        </w:tc>
      </w:tr>
      <w:tr>
        <w:trPr>
          <w:trHeight w:val="1134" w:hRule="atLeast"/>
        </w:trPr>
        <w:tc>
          <w:tcPr>
            <w:tcW w:w="2659" w:type="dxa"/>
            <w:tcBorders>
              <w:top w:val="single" w:sz="6" w:space="0" w:color="000000"/>
              <w:left w:val="single" w:sz="18" w:space="0" w:color="000000"/>
              <w:bottom w:val="single" w:sz="6" w:space="0" w:color="000000"/>
              <w:right w:val="single" w:sz="6" w:space="0" w:color="000000"/>
            </w:tcBorders>
            <w:shd w:color="auto" w:fill="D9D9D9" w:themeFill="background1" w:themeFillShade="d9" w:val="clear"/>
            <w:vAlign w:val="center"/>
          </w:tcPr>
          <w:p>
            <w:pPr>
              <w:pStyle w:val="Normal"/>
              <w:widowControl/>
              <w:spacing w:lineRule="auto" w:line="240" w:before="0" w:after="0"/>
              <w:jc w:val="left"/>
              <w:rPr>
                <w:rFonts w:ascii="Arial" w:hAnsi="Arial" w:cs="Arial"/>
                <w:b/>
                <w:b/>
              </w:rPr>
            </w:pPr>
            <w:r>
              <w:rPr>
                <w:rFonts w:eastAsia="Calibri" w:cs="Arial" w:ascii="Arial" w:hAnsi="Arial"/>
                <w:b/>
                <w:kern w:val="0"/>
                <w:sz w:val="22"/>
                <w:szCs w:val="22"/>
                <w:lang w:val="ro-RO" w:eastAsia="en-US" w:bidi="ar-SA"/>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left"/>
              <w:rPr>
                <w:rFonts w:ascii="Calibri" w:hAnsi="Calibri" w:eastAsia="Calibri" w:cs=""/>
                <w:kern w:val="0"/>
                <w:sz w:val="22"/>
                <w:szCs w:val="22"/>
                <w:lang w:val="ro-RO" w:eastAsia="en-US" w:bidi="ar-SA"/>
              </w:rPr>
            </w:pPr>
            <w:r>
              <w:rPr>
                <w:rFonts w:eastAsia="Calibri" w:cs=""/>
                <w:kern w:val="0"/>
                <w:sz w:val="22"/>
                <w:szCs w:val="22"/>
                <w:lang w:val="ro-RO" w:eastAsia="en-US" w:bidi="ar-SA"/>
              </w:rPr>
            </w:r>
          </w:p>
        </w:tc>
      </w:tr>
      <w:tr>
        <w:trPr>
          <w:trHeight w:val="1134" w:hRule="atLeast"/>
        </w:trPr>
        <w:tc>
          <w:tcPr>
            <w:tcW w:w="2659" w:type="dxa"/>
            <w:tcBorders>
              <w:top w:val="single" w:sz="6" w:space="0" w:color="000000"/>
              <w:left w:val="single" w:sz="18" w:space="0" w:color="000000"/>
              <w:bottom w:val="single" w:sz="18" w:space="0" w:color="000000"/>
              <w:right w:val="single" w:sz="6" w:space="0" w:color="000000"/>
            </w:tcBorders>
            <w:shd w:color="auto" w:fill="D9D9D9" w:themeFill="background1" w:themeFillShade="d9" w:val="clear"/>
            <w:vAlign w:val="center"/>
          </w:tcPr>
          <w:p>
            <w:pPr>
              <w:pStyle w:val="Normal"/>
              <w:widowControl/>
              <w:spacing w:lineRule="auto" w:line="240" w:before="0" w:after="0"/>
              <w:jc w:val="left"/>
              <w:rPr>
                <w:rFonts w:ascii="Arial" w:hAnsi="Arial" w:cs="Arial"/>
                <w:b/>
                <w:b/>
              </w:rPr>
            </w:pPr>
            <w:r>
              <w:rPr>
                <w:rFonts w:eastAsia="Calibri" w:cs="Arial" w:ascii="Arial" w:hAnsi="Arial"/>
                <w:b/>
                <w:kern w:val="0"/>
                <w:sz w:val="22"/>
                <w:szCs w:val="22"/>
                <w:lang w:val="ro-RO" w:eastAsia="en-US" w:bidi="ar-SA"/>
              </w:rPr>
              <w:t>Semnătura</w:t>
            </w:r>
          </w:p>
        </w:tc>
        <w:tc>
          <w:tcPr>
            <w:tcW w:w="3790" w:type="dxa"/>
            <w:tcBorders>
              <w:top w:val="single" w:sz="6" w:space="0" w:color="000000"/>
              <w:left w:val="single" w:sz="6" w:space="0" w:color="000000"/>
              <w:bottom w:val="single" w:sz="18" w:space="0" w:color="000000"/>
              <w:right w:val="single" w:sz="6" w:space="0" w:color="000000"/>
            </w:tcBorders>
            <w:vAlign w:val="center"/>
          </w:tcPr>
          <w:p>
            <w:pPr>
              <w:pStyle w:val="Normal"/>
              <w:widowControl/>
              <w:spacing w:lineRule="auto" w:line="240" w:before="0" w:after="0"/>
              <w:jc w:val="left"/>
              <w:rPr>
                <w:rFonts w:ascii="Calibri" w:hAnsi="Calibri" w:eastAsia="Calibri" w:cs=""/>
                <w:kern w:val="0"/>
                <w:sz w:val="22"/>
                <w:szCs w:val="22"/>
                <w:lang w:val="ro-RO" w:eastAsia="en-US" w:bidi="ar-SA"/>
              </w:rPr>
            </w:pPr>
            <w:r>
              <w:rPr>
                <w:rFonts w:eastAsia="Calibri" w:cs=""/>
                <w:kern w:val="0"/>
                <w:sz w:val="22"/>
                <w:szCs w:val="22"/>
                <w:lang w:val="ro-RO" w:eastAsia="en-US" w:bidi="ar-SA"/>
              </w:rPr>
            </w:r>
          </w:p>
        </w:tc>
        <w:tc>
          <w:tcPr>
            <w:tcW w:w="1173" w:type="dxa"/>
            <w:tcBorders>
              <w:top w:val="single" w:sz="6" w:space="0" w:color="000000"/>
              <w:left w:val="single" w:sz="6" w:space="0" w:color="000000"/>
              <w:bottom w:val="single" w:sz="18" w:space="0" w:color="000000"/>
              <w:right w:val="single" w:sz="6" w:space="0" w:color="000000"/>
            </w:tcBorders>
            <w:shd w:color="auto" w:fill="D9D9D9" w:themeFill="background1" w:themeFillShade="d9" w:val="clear"/>
            <w:vAlign w:val="center"/>
          </w:tcPr>
          <w:p>
            <w:pPr>
              <w:pStyle w:val="Normal"/>
              <w:widowControl/>
              <w:spacing w:lineRule="auto" w:line="240" w:before="0" w:after="0"/>
              <w:jc w:val="left"/>
              <w:rPr>
                <w:rFonts w:ascii="Arial" w:hAnsi="Arial" w:cs="Arial"/>
                <w:b/>
                <w:b/>
              </w:rPr>
            </w:pPr>
            <w:r>
              <w:rPr>
                <w:rFonts w:eastAsia="Calibri" w:cs="Arial" w:ascii="Arial" w:hAnsi="Arial"/>
                <w:b/>
                <w:kern w:val="0"/>
                <w:sz w:val="22"/>
                <w:szCs w:val="22"/>
                <w:lang w:val="ro-RO" w:eastAsia="en-US" w:bidi="ar-SA"/>
              </w:rPr>
              <w:t>Data</w:t>
            </w:r>
          </w:p>
        </w:tc>
        <w:tc>
          <w:tcPr>
            <w:tcW w:w="3224" w:type="dxa"/>
            <w:tcBorders>
              <w:top w:val="single" w:sz="6" w:space="0" w:color="000000"/>
              <w:left w:val="single" w:sz="6" w:space="0" w:color="000000"/>
              <w:bottom w:val="single" w:sz="18" w:space="0" w:color="000000"/>
              <w:right w:val="single" w:sz="18" w:space="0" w:color="000000"/>
            </w:tcBorders>
            <w:vAlign w:val="center"/>
          </w:tcPr>
          <w:p>
            <w:pPr>
              <w:pStyle w:val="Normal"/>
              <w:widowControl/>
              <w:spacing w:lineRule="auto" w:line="240" w:before="0" w:after="0"/>
              <w:jc w:val="left"/>
              <w:rPr>
                <w:rFonts w:ascii="Calibri" w:hAnsi="Calibri" w:eastAsia="Calibri" w:cs=""/>
                <w:kern w:val="0"/>
                <w:sz w:val="22"/>
                <w:szCs w:val="22"/>
                <w:lang w:val="ro-RO" w:eastAsia="en-US" w:bidi="ar-SA"/>
              </w:rPr>
            </w:pPr>
            <w:r>
              <w:rPr>
                <w:rFonts w:eastAsia="Calibri" w:cs=""/>
                <w:kern w:val="0"/>
                <w:sz w:val="22"/>
                <w:szCs w:val="22"/>
                <w:lang w:val="ro-RO" w:eastAsia="en-US" w:bidi="ar-SA"/>
              </w:rPr>
            </w:r>
          </w:p>
        </w:tc>
      </w:tr>
    </w:tbl>
    <w:tbl>
      <w:tblPr>
        <w:tblStyle w:val="TableGrid"/>
        <w:tblW w:w="108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4"/>
        <w:gridCol w:w="8534"/>
        <w:gridCol w:w="737"/>
        <w:gridCol w:w="735"/>
      </w:tblGrid>
      <w:tr>
        <w:trPr>
          <w:trHeight w:val="284" w:hRule="atLeast"/>
        </w:trPr>
        <w:tc>
          <w:tcPr>
            <w:tcW w:w="10880" w:type="dxa"/>
            <w:gridSpan w:val="4"/>
            <w:tcBorders>
              <w:top w:val="single" w:sz="18" w:space="0" w:color="000000"/>
              <w:left w:val="single" w:sz="18" w:space="0" w:color="000000"/>
              <w:bottom w:val="single" w:sz="6" w:space="0" w:color="000000"/>
              <w:right w:val="single" w:sz="18" w:space="0" w:color="000000"/>
            </w:tcBorders>
            <w:shd w:color="auto" w:fill="D9D9D9" w:themeFill="background1" w:themeFillShade="d9" w:val="clear"/>
            <w:vAlign w:val="center"/>
          </w:tcPr>
          <w:p>
            <w:pPr>
              <w:pStyle w:val="Normal"/>
              <w:widowControl/>
              <w:spacing w:lineRule="auto" w:line="240" w:before="0" w:after="0"/>
              <w:jc w:val="center"/>
              <w:rPr>
                <w:rFonts w:eastAsia="Calibri"/>
                <w:kern w:val="0"/>
                <w:sz w:val="22"/>
                <w:szCs w:val="22"/>
                <w:lang w:val="ro-RO" w:eastAsia="en-US" w:bidi="ar-SA"/>
              </w:rPr>
            </w:pPr>
            <w:r>
              <w:rPr>
                <w:rFonts w:eastAsia="Calibri" w:cs="Arial" w:ascii="Arial" w:hAnsi="Arial"/>
                <w:b/>
                <w:kern w:val="0"/>
                <w:sz w:val="22"/>
                <w:szCs w:val="22"/>
                <w:lang w:val="ro-RO" w:eastAsia="en-US" w:bidi="ar-SA"/>
              </w:rPr>
              <w:t>SECȚIUNEA 2</w:t>
            </w:r>
          </w:p>
        </w:tc>
      </w:tr>
      <w:tr>
        <w:trPr>
          <w:trHeight w:val="1134" w:hRule="atLeast"/>
        </w:trPr>
        <w:tc>
          <w:tcPr>
            <w:tcW w:w="10880" w:type="dxa"/>
            <w:gridSpan w:val="4"/>
            <w:tcBorders>
              <w:top w:val="single" w:sz="6" w:space="0" w:color="000000"/>
              <w:left w:val="single" w:sz="18" w:space="0" w:color="000000"/>
              <w:bottom w:val="single" w:sz="6" w:space="0" w:color="000000"/>
              <w:right w:val="single" w:sz="18" w:space="0" w:color="000000"/>
            </w:tcBorders>
            <w:shd w:color="auto" w:fill="auto" w:val="clear"/>
            <w:vAlign w:val="center"/>
          </w:tcPr>
          <w:p>
            <w:pPr>
              <w:pStyle w:val="NoSpacing"/>
              <w:widowControl/>
              <w:spacing w:before="0" w:after="0"/>
              <w:jc w:val="both"/>
              <w:rPr>
                <w:rFonts w:ascii="Arial" w:hAnsi="Arial" w:cs="Arial"/>
                <w:b/>
                <w:b/>
              </w:rPr>
            </w:pPr>
            <w:r>
              <w:rPr>
                <w:rFonts w:eastAsia="Calibri" w:cs="Arial" w:ascii="Arial" w:hAnsi="Arial"/>
                <w:b/>
                <w:kern w:val="0"/>
                <w:sz w:val="22"/>
                <w:szCs w:val="22"/>
                <w:lang w:val="ro-RO" w:eastAsia="en-US" w:bidi="ar-SA"/>
              </w:rPr>
              <w:t>Subsemnatul(a), 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trPr>
          <w:trHeight w:val="284" w:hRule="atLeast"/>
        </w:trPr>
        <w:tc>
          <w:tcPr>
            <w:tcW w:w="10880" w:type="dxa"/>
            <w:gridSpan w:val="4"/>
            <w:tcBorders>
              <w:top w:val="single" w:sz="6" w:space="0" w:color="000000"/>
              <w:left w:val="single" w:sz="18" w:space="0" w:color="000000"/>
              <w:bottom w:val="single" w:sz="6" w:space="0" w:color="000000"/>
              <w:right w:val="single" w:sz="18"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(vă rugăm să lăsați bifată numai opțiunea care corespunde realității)</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Nr. crt.</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DA</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NU</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1</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Informatiile prezentate în dosarul meu de candidatură sunt reale și corecte</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2</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Documentele prezentate în copie sunt conforme cu documentele originale</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3</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rPr>
            </w:pPr>
            <w:r>
              <w:rPr>
                <w:rFonts w:eastAsia="Calibri" w:cs="Arial" w:ascii="Arial" w:hAnsi="Arial"/>
                <w:kern w:val="0"/>
                <w:sz w:val="22"/>
                <w:szCs w:val="22"/>
                <w:lang w:val="ro-RO" w:eastAsia="en-US" w:bidi="ar-SA"/>
              </w:rPr>
              <w:t>Am fost destituit(ă) dintr-o funcție din cadrul unor instituții publice în ultimii 7 ani;</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4</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ascii="Arial" w:hAnsi="Arial"/>
                <w:kern w:val="0"/>
                <w:sz w:val="22"/>
                <w:szCs w:val="22"/>
                <w:lang w:val="ro-RO" w:eastAsia="en-US" w:bidi="ar-SA"/>
              </w:rPr>
              <w:t>Am fost revocat(ă) dintr-o funcție de administrator sau manager al unei societăți publice sau private sau al unei regii autonome din motive imputabile mie în ultimii 2 ani</w:t>
            </w:r>
            <w:r>
              <w:rPr>
                <w:rFonts w:eastAsia="Calibri" w:cs="Arial" w:ascii="Arial" w:hAnsi="Arial"/>
                <w:kern w:val="0"/>
                <w:sz w:val="22"/>
                <w:szCs w:val="22"/>
                <w:lang w:val="ro-RO" w:eastAsia="en-US" w:bidi="ar-SA"/>
              </w:rPr>
              <w:t>;</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5</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rPr>
            </w:pPr>
            <w:r>
              <w:rPr>
                <w:rFonts w:eastAsia="Calibri" w:cs="Arial" w:ascii="Arial" w:hAnsi="Arial"/>
                <w:kern w:val="0"/>
                <w:sz w:val="22"/>
                <w:szCs w:val="22"/>
                <w:lang w:val="ro-RO" w:eastAsia="en-US" w:bidi="ar-SA"/>
              </w:rPr>
              <w:t>Mi-a fost încetat contractul individual de muncă în ultimele 12 luni;</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6</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rPr>
            </w:pPr>
            <w:r>
              <w:rPr>
                <w:rFonts w:eastAsia="Calibri" w:cs="Arial" w:ascii="Arial" w:hAnsi="Arial"/>
                <w:kern w:val="0"/>
                <w:sz w:val="22"/>
                <w:szCs w:val="22"/>
                <w:lang w:val="ro-RO" w:eastAsia="en-US" w:bidi="ar-SA"/>
              </w:rPr>
              <w:t>Am fost condamnat(ă) pentru infracţiuni contra patrimoniului prin nesocotirea încrederii, infracţiuni de corupţie, delapidare, infracţiuni de fals în înscrisuri, evaziune fiscală, infracţiuni prevăzute de Legea nr. 656/2002 pentru prevenirea şi sancţionarea spălării banilor, precum şi pentru instituirea unor măsuri de prevenire şi combatere a finanţării terorismului, republicată, cu modificările ulterioare</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7</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rPr>
            </w:pPr>
            <w:r>
              <w:rPr>
                <w:rFonts w:eastAsia="Calibri" w:cs="Arial" w:ascii="Arial" w:hAnsi="Arial"/>
                <w:kern w:val="0"/>
                <w:sz w:val="22"/>
                <w:szCs w:val="22"/>
                <w:lang w:val="ro-RO" w:eastAsia="en-US" w:bidi="ar-SA"/>
              </w:rPr>
              <w:t>Mă aflu in situație de conflict de interese care să mă facă incompatibil(ă) cu exercitarea functiei pe care am aplicat</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8</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rPr>
            </w:pPr>
            <w:r>
              <w:rPr>
                <w:rFonts w:eastAsia="Calibri" w:cs="Arial" w:ascii="Arial" w:hAnsi="Arial"/>
                <w:kern w:val="0"/>
                <w:sz w:val="22"/>
                <w:szCs w:val="22"/>
                <w:lang w:val="ro-RO" w:eastAsia="en-US" w:bidi="ar-SA"/>
              </w:rPr>
              <w:t>Împotriva mea a fost declansată si se află in derulare cercetare penală privind presupuse fapte comise in activitatea mea profesională</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9</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Am desfășurat activități de poliție politică, așa cum sunt acestea definite prin lege</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10</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Sunt membru(membră) a unui partid politic</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11</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Dețin o funcție de conducere în cadrul unui partid politic</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12</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Sunt apt(ă) din punct de vedere medical pentru exercitarea funcției pe care am aplicat</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13</w:t>
            </w:r>
          </w:p>
        </w:tc>
        <w:tc>
          <w:tcPr>
            <w:tcW w:w="8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Nu detin inscrisuri in cazierul fiscal</w:t>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r>
        <w:trPr>
          <w:trHeight w:val="567" w:hRule="atLeast"/>
        </w:trPr>
        <w:tc>
          <w:tcPr>
            <w:tcW w:w="874" w:type="dxa"/>
            <w:tcBorders>
              <w:top w:val="single" w:sz="6" w:space="0" w:color="000000"/>
              <w:left w:val="single" w:sz="18" w:space="0" w:color="000000"/>
              <w:bottom w:val="single" w:sz="18"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14</w:t>
            </w:r>
          </w:p>
        </w:tc>
        <w:tc>
          <w:tcPr>
            <w:tcW w:w="8534" w:type="dxa"/>
            <w:tcBorders>
              <w:top w:val="single" w:sz="6" w:space="0" w:color="000000"/>
              <w:left w:val="single" w:sz="6" w:space="0" w:color="000000"/>
              <w:bottom w:val="single" w:sz="18" w:space="0" w:color="000000"/>
              <w:right w:val="single" w:sz="6" w:space="0" w:color="000000"/>
            </w:tcBorders>
            <w:vAlign w:val="center"/>
          </w:tcPr>
          <w:p>
            <w:pPr>
              <w:pStyle w:val="Normal"/>
              <w:widowControl/>
              <w:spacing w:lineRule="auto" w:line="240" w:before="0" w:after="0"/>
              <w:jc w:val="left"/>
              <w:rPr>
                <w:rFonts w:ascii="Arial" w:hAnsi="Arial" w:cs="Arial"/>
                <w:lang w:val="pt-BR"/>
              </w:rPr>
            </w:pPr>
            <w:r>
              <w:rPr>
                <w:rFonts w:eastAsia="Calibri" w:cs="Arial" w:ascii="Arial" w:hAnsi="Arial"/>
                <w:kern w:val="0"/>
                <w:sz w:val="22"/>
                <w:szCs w:val="22"/>
                <w:lang w:val="pt-BR" w:eastAsia="en-US" w:bidi="ar-SA"/>
              </w:rPr>
              <w:t>Nu detin inscrisuri in cazierul judiciar</w:t>
            </w:r>
          </w:p>
        </w:tc>
        <w:tc>
          <w:tcPr>
            <w:tcW w:w="737" w:type="dxa"/>
            <w:tcBorders>
              <w:top w:val="single" w:sz="6" w:space="0" w:color="000000"/>
              <w:left w:val="single" w:sz="6" w:space="0" w:color="000000"/>
              <w:bottom w:val="single" w:sz="18"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5" w:type="dxa"/>
            <w:tcBorders>
              <w:top w:val="single" w:sz="6" w:space="0" w:color="000000"/>
              <w:left w:val="single" w:sz="6" w:space="0" w:color="000000"/>
              <w:bottom w:val="single" w:sz="18"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bookmarkStart w:id="0" w:name="_GoBack"/>
            <w:bookmarkEnd w:id="0"/>
            <w:r>
              <w:rPr>
                <w:rFonts w:eastAsia="Webdings" w:cs="Webdings" w:ascii="Webdings" w:hAnsi="Webdings"/>
                <w:kern w:val="0"/>
                <w:sz w:val="22"/>
                <w:szCs w:val="22"/>
                <w:lang w:val="ro-RO" w:eastAsia="en-US" w:bidi="ar-SA"/>
              </w:rPr>
              <w:t></w:t>
            </w:r>
          </w:p>
        </w:tc>
      </w:tr>
    </w:tbl>
    <w:p>
      <w:pPr>
        <w:pStyle w:val="NoSpacing"/>
        <w:rPr/>
      </w:pPr>
      <w:r>
        <w:rPr/>
      </w:r>
    </w:p>
    <w:sectPr>
      <w:footerReference w:type="default" r:id="rId2"/>
      <w:type w:val="nextPage"/>
      <w:pgSz w:w="11906" w:h="16838"/>
      <w:pgMar w:left="720" w:right="720" w:header="0" w:top="720"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Web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18" w:space="1" w:color="000000"/>
      </w:pBdr>
      <w:rPr>
        <w:rFonts w:ascii="Arial" w:hAnsi="Arial" w:cs="Arial"/>
        <w:b/>
        <w:b/>
        <w:sz w:val="20"/>
        <w:szCs w:val="20"/>
      </w:rPr>
    </w:pPr>
    <w:r>
      <w:rPr>
        <w:rFonts w:cs="Arial" w:ascii="Arial" w:hAnsi="Arial"/>
        <w:b/>
        <w:sz w:val="20"/>
        <w:szCs w:val="20"/>
      </w:rPr>
      <w:t>Formular F2 – Declaratie pe propria răspundere privind conformitatea documentelor si informațiilor prezentate in dosarul de candidatură</w:t>
      <w:tab/>
      <w:tab/>
      <w:tab/>
      <w:t xml:space="preserve">    </w:t>
      <w:tab/>
      <w:t xml:space="preserve">       </w:t>
    </w:r>
    <w:r>
      <w:rPr>
        <w:rFonts w:cs="Arial" w:ascii="Arial" w:hAnsi="Arial"/>
        <w:b/>
        <w:sz w:val="20"/>
        <w:szCs w:val="20"/>
      </w:rPr>
      <w:fldChar w:fldCharType="begin"/>
    </w:r>
    <w:r>
      <w:rPr>
        <w:sz w:val="20"/>
        <w:b/>
        <w:szCs w:val="20"/>
        <w:rFonts w:cs="Arial" w:ascii="Arial" w:hAnsi="Arial"/>
      </w:rPr>
      <w:instrText> PAGE </w:instrText>
    </w:r>
    <w:r>
      <w:rPr>
        <w:sz w:val="20"/>
        <w:b/>
        <w:szCs w:val="20"/>
        <w:rFonts w:cs="Arial" w:ascii="Arial" w:hAnsi="Arial"/>
      </w:rPr>
      <w:fldChar w:fldCharType="separate"/>
    </w:r>
    <w:r>
      <w:rPr>
        <w:sz w:val="20"/>
        <w:b/>
        <w:szCs w:val="20"/>
        <w:rFonts w:cs="Arial" w:ascii="Arial" w:hAnsi="Arial"/>
      </w:rPr>
      <w:t>2</w:t>
    </w:r>
    <w:r>
      <w:rPr>
        <w:sz w:val="20"/>
        <w:b/>
        <w:szCs w:val="20"/>
        <w:rFonts w:cs="Arial" w:ascii="Arial" w:hAnsi="Arial"/>
      </w:rPr>
      <w:fldChar w:fldCharType="end"/>
    </w:r>
  </w:p>
</w:ft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124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c769e"/>
    <w:rPr/>
  </w:style>
  <w:style w:type="character" w:styleId="FooterChar" w:customStyle="1">
    <w:name w:val="Footer Char"/>
    <w:basedOn w:val="DefaultParagraphFont"/>
    <w:link w:val="Footer"/>
    <w:uiPriority w:val="99"/>
    <w:semiHidden/>
    <w:qFormat/>
    <w:rsid w:val="003c769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0e64a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c769e"/>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semiHidden/>
    <w:unhideWhenUsed/>
    <w:rsid w:val="003c769e"/>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0e64a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92C4-4ED8-4048-A4EE-868AD926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LibreOffice/7.1.0.3$Windows_X86_64 LibreOffice_project/f6099ecf3d29644b5008cc8f48f42f4a40986e4c</Application>
  <AppVersion>15.0000</AppVersion>
  <Pages>2</Pages>
  <Words>368</Words>
  <Characters>1996</Characters>
  <CharactersWithSpaces>2308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2018-06-29T08:46:00Z</dcterms:created>
  <dc:creator>taVI</dc:creator>
  <dc:description/>
  <dc:language>ro-RO</dc:language>
  <cp:lastModifiedBy/>
  <cp:lastPrinted>2018-06-29T08:31:00Z</cp:lastPrinted>
  <dcterms:modified xsi:type="dcterms:W3CDTF">2021-06-11T12:08:40Z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